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B2CE" w14:textId="77777777" w:rsidR="00E64FDA" w:rsidRPr="00E64FDA" w:rsidRDefault="00E64FDA" w:rsidP="00E64FDA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1CFAAE38" w14:textId="77777777" w:rsidR="00E64FDA" w:rsidRDefault="00E64FDA" w:rsidP="00E64FDA">
      <w:pPr>
        <w:spacing w:after="0" w:line="240" w:lineRule="auto"/>
        <w:jc w:val="center"/>
        <w:rPr>
          <w:b/>
          <w:sz w:val="48"/>
          <w:szCs w:val="48"/>
        </w:rPr>
      </w:pPr>
    </w:p>
    <w:p w14:paraId="65E85BB4" w14:textId="1B5B69E8" w:rsidR="00E64FDA" w:rsidRPr="00E64FDA" w:rsidRDefault="00E64FDA" w:rsidP="00E64FDA">
      <w:pPr>
        <w:spacing w:after="0" w:line="240" w:lineRule="auto"/>
        <w:jc w:val="center"/>
        <w:rPr>
          <w:b/>
          <w:sz w:val="48"/>
          <w:szCs w:val="48"/>
        </w:rPr>
      </w:pPr>
      <w:r w:rsidRPr="00E64FDA">
        <w:rPr>
          <w:b/>
          <w:sz w:val="48"/>
          <w:szCs w:val="48"/>
        </w:rPr>
        <w:t>ČESTNÉ PROHLÁŠENÍ</w:t>
      </w:r>
    </w:p>
    <w:p w14:paraId="1E13048D" w14:textId="61110289" w:rsidR="00E64FDA" w:rsidRP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64FDA">
        <w:rPr>
          <w:rFonts w:ascii="Calibri" w:hAnsi="Calibri" w:cs="Calibri"/>
          <w:b/>
          <w:sz w:val="28"/>
          <w:szCs w:val="28"/>
        </w:rPr>
        <w:t>žadatele, že daný projekt nevyžaduje dle stavebního zákona posouzení z hlediska realizace</w:t>
      </w:r>
    </w:p>
    <w:p w14:paraId="5AA247DF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EAC2E20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E723B9E" w14:textId="77777777" w:rsidR="00E64FDA" w:rsidRDefault="00E64FDA" w:rsidP="00E64F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prohlašuji, že pro projekt s názvem: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není dle zákona č. 183/2006 Sb., o územním plánování a stavebním řádu (stavební zákon) ve znění pozdějších předpisů vyžadováno stavební povolení, ohlášení stavby ani jiné opatření (posouzení) stavebního úřadu.</w:t>
      </w:r>
    </w:p>
    <w:p w14:paraId="0F660CDE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9086CC6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341D6C0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FD85006" w14:textId="77777777" w:rsidR="00E64FDA" w:rsidRDefault="00E64FDA" w:rsidP="00E64FD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 si vědom(a) právních důsledků nepravdivosti obsahu tohoto čestného prohlášení.</w:t>
      </w:r>
    </w:p>
    <w:p w14:paraId="2882F2F0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2AEA54C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10832B8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28E9C13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4067FEF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866D78D" w14:textId="77777777" w:rsidR="00E64FDA" w:rsidRDefault="00E64FDA" w:rsidP="00E64FD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C68335C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dne……………………………………………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548722EB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5F536AAF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1E30A932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4BD7B30A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2CFC523D" w14:textId="77777777" w:rsidR="00E64FDA" w:rsidRDefault="00E64FDA" w:rsidP="00E64FDA">
      <w:pPr>
        <w:spacing w:after="0" w:line="240" w:lineRule="auto"/>
        <w:rPr>
          <w:rFonts w:ascii="Calibri" w:hAnsi="Calibri" w:cs="Calibri"/>
        </w:rPr>
      </w:pPr>
    </w:p>
    <w:p w14:paraId="66EBAC33" w14:textId="77777777" w:rsidR="00E64FDA" w:rsidRDefault="00E64FDA" w:rsidP="00E64FDA">
      <w:pPr>
        <w:spacing w:after="0" w:line="240" w:lineRule="auto"/>
        <w:ind w:left="3540" w:firstLine="708"/>
        <w:rPr>
          <w:b/>
        </w:rPr>
      </w:pPr>
    </w:p>
    <w:p w14:paraId="7A3A09A6" w14:textId="77777777" w:rsidR="00E64FDA" w:rsidRDefault="00E64FDA" w:rsidP="00E64FDA">
      <w:pPr>
        <w:spacing w:after="0" w:line="240" w:lineRule="auto"/>
        <w:ind w:left="3540" w:firstLine="708"/>
        <w:rPr>
          <w:b/>
        </w:rPr>
      </w:pPr>
    </w:p>
    <w:p w14:paraId="1F911F71" w14:textId="77777777" w:rsidR="00E64FDA" w:rsidRDefault="00E64FDA" w:rsidP="00E64FDA">
      <w:pPr>
        <w:spacing w:after="0" w:line="240" w:lineRule="auto"/>
        <w:ind w:left="3540" w:firstLine="708"/>
        <w:rPr>
          <w:b/>
        </w:rPr>
      </w:pPr>
    </w:p>
    <w:p w14:paraId="1D6FE887" w14:textId="77777777" w:rsidR="00E64FDA" w:rsidRDefault="00E64FDA" w:rsidP="00E64FDA">
      <w:pPr>
        <w:spacing w:after="0" w:line="240" w:lineRule="auto"/>
        <w:ind w:left="3540" w:firstLine="708"/>
        <w:rPr>
          <w:b/>
        </w:rPr>
      </w:pPr>
    </w:p>
    <w:p w14:paraId="6938388A" w14:textId="77777777" w:rsidR="00E64FDA" w:rsidRDefault="00E64FDA" w:rsidP="00E64FDA">
      <w:pPr>
        <w:spacing w:after="0" w:line="240" w:lineRule="auto"/>
        <w:ind w:left="3540" w:firstLine="4"/>
        <w:rPr>
          <w:b/>
        </w:rPr>
      </w:pPr>
      <w:r>
        <w:rPr>
          <w:b/>
        </w:rPr>
        <w:t>……………………………………………………………………………….</w:t>
      </w:r>
    </w:p>
    <w:p w14:paraId="2CDDFA7F" w14:textId="77777777" w:rsidR="00E64FDA" w:rsidRDefault="00E64FDA" w:rsidP="00E64FDA">
      <w:pPr>
        <w:spacing w:after="0" w:line="240" w:lineRule="auto"/>
        <w:ind w:left="3540" w:firstLine="4"/>
        <w:rPr>
          <w:b/>
        </w:rPr>
      </w:pPr>
      <w:r>
        <w:rPr>
          <w:b/>
        </w:rPr>
        <w:t>Elektronický podpis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b/>
        </w:rPr>
        <w:t xml:space="preserve">osoby jednající jménem žadatele </w:t>
      </w:r>
    </w:p>
    <w:p w14:paraId="5ADFB759" w14:textId="77777777" w:rsidR="00E64FDA" w:rsidRDefault="00E64FDA" w:rsidP="00E64FDA">
      <w:pPr>
        <w:spacing w:after="0" w:line="240" w:lineRule="auto"/>
        <w:ind w:left="3540" w:firstLine="429"/>
        <w:rPr>
          <w:rFonts w:ascii="Calibri" w:hAnsi="Calibri" w:cs="Calibri"/>
          <w:b/>
          <w:sz w:val="24"/>
          <w:szCs w:val="24"/>
        </w:rPr>
      </w:pPr>
      <w:r>
        <w:t>(nebo osoby zmocněné na základě plné moci)</w:t>
      </w:r>
    </w:p>
    <w:p w14:paraId="3B421AA6" w14:textId="77777777" w:rsidR="00CE1DA4" w:rsidRDefault="00CE1DA4"/>
    <w:sectPr w:rsidR="00CE1D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F213" w14:textId="77777777" w:rsidR="006A498A" w:rsidRDefault="006A498A" w:rsidP="00E64FDA">
      <w:pPr>
        <w:spacing w:after="0" w:line="240" w:lineRule="auto"/>
      </w:pPr>
      <w:r>
        <w:separator/>
      </w:r>
    </w:p>
  </w:endnote>
  <w:endnote w:type="continuationSeparator" w:id="0">
    <w:p w14:paraId="0904D13A" w14:textId="77777777" w:rsidR="006A498A" w:rsidRDefault="006A498A" w:rsidP="00E6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D5C9D" w14:textId="77777777" w:rsidR="006A498A" w:rsidRDefault="006A498A" w:rsidP="00E64FDA">
      <w:pPr>
        <w:spacing w:after="0" w:line="240" w:lineRule="auto"/>
      </w:pPr>
      <w:r>
        <w:separator/>
      </w:r>
    </w:p>
  </w:footnote>
  <w:footnote w:type="continuationSeparator" w:id="0">
    <w:p w14:paraId="185122EE" w14:textId="77777777" w:rsidR="006A498A" w:rsidRDefault="006A498A" w:rsidP="00E6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A20C" w14:textId="67D6AA2E" w:rsidR="00E64FDA" w:rsidRDefault="00E64FDA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314B9BD3" wp14:editId="3CA5C3D2">
          <wp:simplePos x="0" y="0"/>
          <wp:positionH relativeFrom="page">
            <wp:posOffset>5471795</wp:posOffset>
          </wp:positionH>
          <wp:positionV relativeFrom="page">
            <wp:posOffset>448945</wp:posOffset>
          </wp:positionV>
          <wp:extent cx="1322627" cy="595632"/>
          <wp:effectExtent l="0" t="0" r="0" b="0"/>
          <wp:wrapNone/>
          <wp:docPr id="585181582" name="Obrázek 585181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627" cy="59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E5624C8" wp14:editId="09CDF02A">
          <wp:simplePos x="0" y="0"/>
          <wp:positionH relativeFrom="page">
            <wp:posOffset>899795</wp:posOffset>
          </wp:positionH>
          <wp:positionV relativeFrom="page">
            <wp:posOffset>499110</wp:posOffset>
          </wp:positionV>
          <wp:extent cx="4401312" cy="647700"/>
          <wp:effectExtent l="0" t="0" r="0" b="0"/>
          <wp:wrapNone/>
          <wp:docPr id="477439961" name="Obrázek 477439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01312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DA"/>
    <w:rsid w:val="00043C2D"/>
    <w:rsid w:val="005434D6"/>
    <w:rsid w:val="006A498A"/>
    <w:rsid w:val="00824794"/>
    <w:rsid w:val="00BA0676"/>
    <w:rsid w:val="00CE1DA4"/>
    <w:rsid w:val="00E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E663"/>
  <w15:chartTrackingRefBased/>
  <w15:docId w15:val="{29818FAD-22FE-48B7-8A16-28E26EE8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FDA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FD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F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Sovadina</dc:creator>
  <cp:keywords/>
  <dc:description/>
  <cp:lastModifiedBy>Kristyna Pařízková</cp:lastModifiedBy>
  <cp:revision>2</cp:revision>
  <dcterms:created xsi:type="dcterms:W3CDTF">2025-05-09T07:12:00Z</dcterms:created>
  <dcterms:modified xsi:type="dcterms:W3CDTF">2025-05-09T07:12:00Z</dcterms:modified>
</cp:coreProperties>
</file>